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8"/>
        <w:gridCol w:w="33"/>
        <w:gridCol w:w="387"/>
        <w:gridCol w:w="229"/>
        <w:gridCol w:w="195"/>
        <w:gridCol w:w="930"/>
        <w:gridCol w:w="1234"/>
        <w:gridCol w:w="1088"/>
        <w:gridCol w:w="875"/>
        <w:gridCol w:w="125"/>
        <w:gridCol w:w="731"/>
        <w:gridCol w:w="591"/>
        <w:gridCol w:w="2322"/>
      </w:tblGrid>
      <w:tr w:rsidR="0002393A" w:rsidRPr="0002393A" w:rsidTr="0072013E">
        <w:tc>
          <w:tcPr>
            <w:tcW w:w="9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2393A" w:rsidRPr="0002393A" w:rsidRDefault="0002393A">
            <w:pPr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02393A">
              <w:rPr>
                <w:b/>
                <w:color w:val="FFFFFF" w:themeColor="background1"/>
                <w:sz w:val="28"/>
                <w:szCs w:val="28"/>
              </w:rPr>
              <w:t>Opdrachtfiche</w:t>
            </w:r>
            <w:r>
              <w:rPr>
                <w:b/>
                <w:color w:val="FFFFFF" w:themeColor="background1"/>
                <w:sz w:val="28"/>
                <w:szCs w:val="28"/>
              </w:rPr>
              <w:t>:  De koe</w:t>
            </w:r>
          </w:p>
        </w:tc>
      </w:tr>
      <w:tr w:rsidR="0072013E" w:rsidRPr="0072013E" w:rsidTr="0072013E">
        <w:tc>
          <w:tcPr>
            <w:tcW w:w="9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13E" w:rsidRPr="0072013E" w:rsidRDefault="0072013E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F7B92" w:rsidTr="004538FC"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B92" w:rsidRDefault="009F7B92">
            <w:r>
              <w:t>naam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B92" w:rsidRDefault="009F7B92"/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B92" w:rsidRDefault="009F7B92">
            <w:r>
              <w:t>datum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92" w:rsidRDefault="009F7B92"/>
        </w:tc>
      </w:tr>
      <w:tr w:rsidR="0072013E" w:rsidRPr="0072013E" w:rsidTr="00CC4CBD">
        <w:tc>
          <w:tcPr>
            <w:tcW w:w="9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013E" w:rsidRPr="0072013E" w:rsidRDefault="0072013E">
            <w:pPr>
              <w:rPr>
                <w:sz w:val="16"/>
                <w:szCs w:val="16"/>
              </w:rPr>
            </w:pPr>
          </w:p>
        </w:tc>
      </w:tr>
      <w:tr w:rsidR="003262A3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Default="00CC4CBD" w:rsidP="003262A3">
            <w:r w:rsidRPr="009F7B92">
              <w:rPr>
                <w:noProof/>
              </w:rPr>
              <w:drawing>
                <wp:inline distT="0" distB="0" distL="0" distR="0">
                  <wp:extent cx="190734" cy="190734"/>
                  <wp:effectExtent l="19050" t="0" r="0" b="0"/>
                  <wp:docPr id="76" name="Afbeelding 7" descr="HTM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Default="004538FC" w:rsidP="003262A3">
            <w:r>
              <w:rPr>
                <w:sz w:val="20"/>
                <w:szCs w:val="20"/>
              </w:rPr>
              <w:t xml:space="preserve">De website: </w:t>
            </w:r>
            <w:hyperlink r:id="rId8" w:history="1">
              <w:r w:rsidR="00CC4CBD" w:rsidRPr="00091B4C">
                <w:rPr>
                  <w:rStyle w:val="Hyperlink"/>
                  <w:sz w:val="20"/>
                  <w:szCs w:val="20"/>
                </w:rPr>
                <w:t>http://www.zuivelonline.nl</w:t>
              </w:r>
            </w:hyperlink>
          </w:p>
        </w:tc>
        <w:tc>
          <w:tcPr>
            <w:tcW w:w="3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Default="003262A3" w:rsidP="003262A3">
            <w:pPr>
              <w:jc w:val="right"/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215109" cy="864042"/>
                  <wp:effectExtent l="19050" t="0" r="4091" b="0"/>
                  <wp:docPr id="73" name="Afbeelding 1" descr="http://www.schoolmelk.be/FOTO1/holst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melk.be/FOTO1/holst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75" cy="86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2A3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Default="00CC4CBD" w:rsidP="003262A3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8513" cy="201213"/>
                  <wp:effectExtent l="19050" t="0" r="1987" b="0"/>
                  <wp:docPr id="77" name="il_fi" descr="http://www.online-bingo.org/wp-content/uploads/2010/12/ti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nline-bingo.org/wp-content/uploads/2010/12/ti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7" cy="207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4538FC" w:rsidRDefault="00CC4CBD" w:rsidP="003262A3">
            <w:pPr>
              <w:rPr>
                <w:i/>
                <w:color w:val="008000"/>
              </w:rPr>
            </w:pPr>
            <w:r w:rsidRPr="004538FC">
              <w:rPr>
                <w:i/>
                <w:color w:val="008000"/>
                <w:sz w:val="20"/>
                <w:szCs w:val="20"/>
              </w:rPr>
              <w:t>Hou de Ctrl-toets ingedrukt en klik op de hyperlink.</w:t>
            </w: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Default="003262A3" w:rsidP="003262A3"/>
        </w:tc>
      </w:tr>
      <w:tr w:rsidR="003262A3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3262A3" w:rsidRPr="009F7B92" w:rsidRDefault="003262A3">
            <w:pPr>
              <w:rPr>
                <w:noProof/>
              </w:rPr>
            </w:pP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9F7B92" w:rsidRDefault="003262A3" w:rsidP="003262A3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2A3" w:rsidRDefault="003262A3"/>
        </w:tc>
      </w:tr>
      <w:tr w:rsidR="003262A3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Default="003262A3" w:rsidP="003262A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9F7B92" w:rsidRDefault="003262A3" w:rsidP="003262A3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Default="003262A3" w:rsidP="003262A3"/>
        </w:tc>
      </w:tr>
      <w:tr w:rsidR="003262A3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3262A3" w:rsidRDefault="003262A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9F7B92" w:rsidRDefault="003262A3" w:rsidP="003262A3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2A3" w:rsidRDefault="003262A3"/>
        </w:tc>
      </w:tr>
      <w:tr w:rsidR="00CC4CBD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4CBD" w:rsidRDefault="00CC4CBD">
            <w:r w:rsidRPr="00CC4CBD">
              <w:rPr>
                <w:noProof/>
              </w:rPr>
              <w:drawing>
                <wp:inline distT="0" distB="0" distL="0" distR="0">
                  <wp:extent cx="190734" cy="190734"/>
                  <wp:effectExtent l="19050" t="0" r="0" b="0"/>
                  <wp:docPr id="82" name="Afbeelding 7" descr="HT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BD" w:rsidRDefault="00CC4CBD" w:rsidP="00CC4CBD">
            <w:r>
              <w:t>Zoek 6 zuivelproducten in de koelkast.</w:t>
            </w:r>
          </w:p>
        </w:tc>
      </w:tr>
      <w:tr w:rsidR="00CC4CBD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D" w:rsidRDefault="00CC4CBD"/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D" w:rsidRDefault="00CC4CBD"/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D" w:rsidRDefault="00CC4CBD"/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D" w:rsidRDefault="00CC4CBD"/>
        </w:tc>
      </w:tr>
      <w:tr w:rsidR="00CC4CBD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D" w:rsidRDefault="00CC4CBD"/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D" w:rsidRDefault="00CC4CBD"/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D" w:rsidRDefault="00CC4CBD"/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D" w:rsidRDefault="00CC4CBD"/>
        </w:tc>
      </w:tr>
      <w:tr w:rsidR="006E2CE7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101ED" w:rsidRDefault="008101ED"/>
          <w:p w:rsidR="006E2CE7" w:rsidRDefault="006E2CE7">
            <w:r w:rsidRPr="006E2CE7">
              <w:rPr>
                <w:noProof/>
              </w:rPr>
              <w:drawing>
                <wp:inline distT="0" distB="0" distL="0" distR="0">
                  <wp:extent cx="190734" cy="190734"/>
                  <wp:effectExtent l="19050" t="0" r="0" b="0"/>
                  <wp:docPr id="84" name="Afbeelding 7" descr="HT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1ED" w:rsidRDefault="008101ED"/>
          <w:p w:rsidR="006E2CE7" w:rsidRDefault="006E2CE7">
            <w:r>
              <w:t>Hoeveel magen heeft een koe?</w:t>
            </w:r>
          </w:p>
        </w:tc>
      </w:tr>
      <w:tr w:rsid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Default="006E2CE7"/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Default="006E2CE7"/>
        </w:tc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7" w:rsidRDefault="006E2CE7"/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E7" w:rsidRDefault="006E2CE7"/>
        </w:tc>
      </w:tr>
      <w:tr w:rsidR="006E2CE7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101ED" w:rsidRDefault="008101ED"/>
          <w:p w:rsidR="006E2CE7" w:rsidRDefault="006E2CE7">
            <w:r w:rsidRPr="006E2CE7">
              <w:rPr>
                <w:noProof/>
              </w:rPr>
              <w:drawing>
                <wp:inline distT="0" distB="0" distL="0" distR="0">
                  <wp:extent cx="190734" cy="190734"/>
                  <wp:effectExtent l="19050" t="0" r="0" b="0"/>
                  <wp:docPr id="86" name="Afbeelding 7" descr="HT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1ED" w:rsidRDefault="008101ED"/>
          <w:p w:rsidR="006E2CE7" w:rsidRDefault="006E2CE7">
            <w:r>
              <w:t>Geef de namen van deze magen.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E7" w:rsidRDefault="006E2CE7"/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>
            <w:pPr>
              <w:rPr>
                <w:b/>
              </w:rPr>
            </w:pPr>
          </w:p>
        </w:tc>
      </w:tr>
      <w:tr w:rsidR="006E2CE7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101ED" w:rsidRDefault="008101ED" w:rsidP="00C42977"/>
          <w:p w:rsidR="006E2CE7" w:rsidRDefault="006E2CE7" w:rsidP="00C42977">
            <w:r w:rsidRPr="006E2CE7">
              <w:rPr>
                <w:noProof/>
              </w:rPr>
              <w:drawing>
                <wp:inline distT="0" distB="0" distL="0" distR="0">
                  <wp:extent cx="190734" cy="190734"/>
                  <wp:effectExtent l="19050" t="0" r="0" b="0"/>
                  <wp:docPr id="88" name="Afbeelding 7" descr="HT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01ED" w:rsidRDefault="008101ED" w:rsidP="00C42977"/>
          <w:p w:rsidR="006E2CE7" w:rsidRDefault="006E2CE7" w:rsidP="00C42977">
            <w:r>
              <w:t xml:space="preserve">De weg van het voedsel in de maag van de koe. </w:t>
            </w:r>
            <w:r w:rsidRPr="006E2CE7">
              <w:rPr>
                <w:i/>
              </w:rPr>
              <w:t>(zet het juiste nummer van 1 tot 6)</w:t>
            </w:r>
          </w:p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7" w:rsidRPr="00E31786" w:rsidRDefault="00A800AA" w:rsidP="00A800AA">
            <w:pPr>
              <w:rPr>
                <w:rFonts w:ascii="Arial" w:hAnsi="Arial" w:cs="Arial"/>
                <w:sz w:val="16"/>
                <w:szCs w:val="16"/>
              </w:rPr>
            </w:pPr>
            <w:r w:rsidRPr="00E31786">
              <w:rPr>
                <w:rFonts w:ascii="Arial" w:hAnsi="Arial" w:cs="Arial"/>
                <w:sz w:val="16"/>
                <w:szCs w:val="16"/>
              </w:rPr>
              <w:t xml:space="preserve">Via de darmen worden alle belangrijke voedingsstoffen in het bloed opgenomen en door het lichaam gevoerd. </w:t>
            </w:r>
          </w:p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7" w:rsidRPr="00E31786" w:rsidRDefault="00A800AA" w:rsidP="00C42977">
            <w:pPr>
              <w:rPr>
                <w:rFonts w:ascii="Arial" w:hAnsi="Arial" w:cs="Arial"/>
                <w:sz w:val="16"/>
                <w:szCs w:val="16"/>
              </w:rPr>
            </w:pPr>
            <w:r w:rsidRPr="00E31786">
              <w:rPr>
                <w:rFonts w:ascii="Arial" w:hAnsi="Arial" w:cs="Arial"/>
                <w:sz w:val="16"/>
                <w:szCs w:val="16"/>
              </w:rPr>
              <w:t>Het voedsel komt eerst in de pens, de grootste maag van de koe.</w:t>
            </w:r>
          </w:p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7" w:rsidRPr="00E31786" w:rsidRDefault="00A800AA" w:rsidP="00C42977">
            <w:pPr>
              <w:rPr>
                <w:rFonts w:ascii="Arial" w:hAnsi="Arial" w:cs="Arial"/>
                <w:sz w:val="16"/>
                <w:szCs w:val="16"/>
              </w:rPr>
            </w:pPr>
            <w:r w:rsidRPr="00E31786">
              <w:rPr>
                <w:rFonts w:ascii="Arial" w:hAnsi="Arial" w:cs="Arial"/>
                <w:sz w:val="16"/>
                <w:szCs w:val="16"/>
              </w:rPr>
              <w:t>Als laatste wordt het voedsel in de lebmaag zò fijngemaakt, dat het in de darmen kan worden opgenomen.</w:t>
            </w:r>
          </w:p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7" w:rsidRPr="00E31786" w:rsidRDefault="00A800AA" w:rsidP="00C42977">
            <w:pPr>
              <w:rPr>
                <w:rFonts w:ascii="Arial" w:hAnsi="Arial" w:cs="Arial"/>
                <w:sz w:val="16"/>
                <w:szCs w:val="16"/>
              </w:rPr>
            </w:pPr>
            <w:r w:rsidRPr="00E31786">
              <w:rPr>
                <w:rFonts w:ascii="Arial" w:hAnsi="Arial" w:cs="Arial"/>
                <w:sz w:val="16"/>
                <w:szCs w:val="16"/>
              </w:rPr>
              <w:t>In de boekmaag wordt het vocht uit het voedsel gehaald.</w:t>
            </w:r>
          </w:p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7" w:rsidRPr="00E31786" w:rsidRDefault="00A800AA" w:rsidP="00C42977">
            <w:pPr>
              <w:rPr>
                <w:rFonts w:ascii="Arial" w:hAnsi="Arial" w:cs="Arial"/>
                <w:sz w:val="16"/>
                <w:szCs w:val="16"/>
              </w:rPr>
            </w:pPr>
            <w:r w:rsidRPr="00E31786">
              <w:rPr>
                <w:rFonts w:ascii="Arial" w:hAnsi="Arial" w:cs="Arial"/>
                <w:sz w:val="16"/>
                <w:szCs w:val="16"/>
              </w:rPr>
              <w:t>Als de pens vol is komt het voedsel in kleine stukjes terug in de mond, zodat de koe het kan herkauwen.</w:t>
            </w:r>
          </w:p>
        </w:tc>
      </w:tr>
      <w:tr w:rsidR="006E2CE7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E7" w:rsidRPr="006E2CE7" w:rsidRDefault="006E2CE7" w:rsidP="00C42977">
            <w:pPr>
              <w:rPr>
                <w:b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7" w:rsidRPr="00E31786" w:rsidRDefault="00A800AA" w:rsidP="00C42977">
            <w:pPr>
              <w:rPr>
                <w:rFonts w:ascii="Arial" w:hAnsi="Arial" w:cs="Arial"/>
                <w:sz w:val="16"/>
                <w:szCs w:val="16"/>
              </w:rPr>
            </w:pPr>
            <w:r w:rsidRPr="00E31786">
              <w:rPr>
                <w:rFonts w:ascii="Arial" w:hAnsi="Arial" w:cs="Arial"/>
                <w:sz w:val="16"/>
                <w:szCs w:val="16"/>
              </w:rPr>
              <w:t>Het herkauwde voedsel wordt verder verteerd in de netmaag.</w:t>
            </w:r>
          </w:p>
        </w:tc>
      </w:tr>
      <w:tr w:rsidR="00A800AA" w:rsidRPr="006E2CE7" w:rsidTr="004538FC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ED" w:rsidRDefault="008101ED" w:rsidP="00A800AA">
            <w:pPr>
              <w:rPr>
                <w:b/>
              </w:rPr>
            </w:pPr>
          </w:p>
          <w:p w:rsidR="00A800AA" w:rsidRPr="006E2CE7" w:rsidRDefault="00A800AA" w:rsidP="00A800AA">
            <w:pPr>
              <w:rPr>
                <w:b/>
              </w:rPr>
            </w:pPr>
            <w:r w:rsidRPr="00A800AA">
              <w:rPr>
                <w:b/>
                <w:noProof/>
              </w:rPr>
              <w:drawing>
                <wp:inline distT="0" distB="0" distL="0" distR="0">
                  <wp:extent cx="190734" cy="190734"/>
                  <wp:effectExtent l="19050" t="0" r="0" b="0"/>
                  <wp:docPr id="90" name="Afbeelding 7" descr="HT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ED" w:rsidRDefault="008101ED" w:rsidP="00A800AA"/>
          <w:p w:rsidR="00A800AA" w:rsidRPr="00A800AA" w:rsidRDefault="00A800AA" w:rsidP="00A800AA">
            <w:r w:rsidRPr="00A800AA">
              <w:t xml:space="preserve">Sommige melkveehouders houden de koeien altijd op stal. </w:t>
            </w:r>
          </w:p>
        </w:tc>
      </w:tr>
      <w:tr w:rsidR="00A800AA" w:rsidRPr="006E2CE7" w:rsidTr="004538FC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0AA" w:rsidRPr="00A800AA" w:rsidRDefault="00A800AA" w:rsidP="00A800AA">
            <w:pPr>
              <w:rPr>
                <w:b/>
              </w:rPr>
            </w:pPr>
          </w:p>
        </w:tc>
        <w:tc>
          <w:tcPr>
            <w:tcW w:w="8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0AA" w:rsidRPr="00A800AA" w:rsidRDefault="00A800AA" w:rsidP="00A800AA">
            <w:r w:rsidRPr="00A800AA">
              <w:t>Hiervoor zijn diverse redenen</w:t>
            </w:r>
            <w:r>
              <w:t xml:space="preserve">, </w:t>
            </w:r>
            <w:r w:rsidRPr="004538FC">
              <w:rPr>
                <w:color w:val="008000"/>
              </w:rPr>
              <w:t>goed</w:t>
            </w:r>
            <w:r>
              <w:t xml:space="preserve"> of </w:t>
            </w:r>
            <w:r w:rsidRPr="004538FC">
              <w:rPr>
                <w:color w:val="FF0000"/>
              </w:rPr>
              <w:t>fout</w:t>
            </w:r>
            <w:r>
              <w:t>?</w:t>
            </w:r>
          </w:p>
        </w:tc>
      </w:tr>
      <w:tr w:rsidR="00A800AA" w:rsidRPr="006E2CE7" w:rsidTr="004538FC"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A800AA" w:rsidRDefault="00A800AA" w:rsidP="00A800AA"/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E31786" w:rsidRDefault="00A800AA" w:rsidP="00A800AA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17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A80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 milieu wordt minder belast, omdat de koeien hun mest niet op het weiland achterlaten.</w:t>
            </w:r>
          </w:p>
        </w:tc>
      </w:tr>
      <w:tr w:rsidR="00A800AA" w:rsidRPr="006E2CE7" w:rsidTr="004538FC"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A800AA" w:rsidRDefault="00A800AA" w:rsidP="00A800AA"/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E31786" w:rsidRDefault="00A800AA" w:rsidP="00A800AA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17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koeien blijven liever in de warme stal op</w:t>
            </w:r>
            <w:r w:rsidRPr="00A80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boerderij. </w:t>
            </w:r>
          </w:p>
        </w:tc>
      </w:tr>
      <w:tr w:rsidR="00A800AA" w:rsidRPr="006E2CE7" w:rsidTr="008101ED"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A800AA" w:rsidRDefault="00A800AA" w:rsidP="00A800AA"/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E31786" w:rsidRDefault="00A800AA" w:rsidP="00A800AA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17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kwaliteit van de melk is beter als de koeien op stal blijven staan.</w:t>
            </w:r>
            <w:r w:rsidRPr="00A80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800AA" w:rsidRPr="006E2CE7" w:rsidTr="008101ED"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A800AA" w:rsidRDefault="00A800AA" w:rsidP="00A800AA"/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A" w:rsidRPr="00E31786" w:rsidRDefault="004538FC" w:rsidP="00A800AA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17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r w:rsidR="00A800AA" w:rsidRPr="00A800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ij grote aantallen koeien kost het veel tijd om de koeien naar buiten te brengen en weer op te halen. </w:t>
            </w:r>
          </w:p>
        </w:tc>
      </w:tr>
      <w:tr w:rsidR="004538FC" w:rsidRPr="006E2CE7" w:rsidTr="008101ED"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ED" w:rsidRPr="008101ED" w:rsidRDefault="008101ED" w:rsidP="008101ED">
            <w:pPr>
              <w:rPr>
                <w:sz w:val="28"/>
                <w:szCs w:val="28"/>
              </w:rPr>
            </w:pPr>
          </w:p>
          <w:p w:rsidR="004538FC" w:rsidRPr="008101ED" w:rsidRDefault="004538FC" w:rsidP="008101ED">
            <w:pPr>
              <w:rPr>
                <w:sz w:val="28"/>
                <w:szCs w:val="28"/>
              </w:rPr>
            </w:pPr>
            <w:r w:rsidRPr="008101ED">
              <w:rPr>
                <w:noProof/>
                <w:sz w:val="28"/>
                <w:szCs w:val="28"/>
              </w:rPr>
              <w:drawing>
                <wp:inline distT="0" distB="0" distL="0" distR="0">
                  <wp:extent cx="190734" cy="190734"/>
                  <wp:effectExtent l="19050" t="0" r="0" b="0"/>
                  <wp:docPr id="92" name="Afbeelding 7" descr="HT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ED" w:rsidRDefault="008101ED" w:rsidP="008101ED">
            <w:pPr>
              <w:spacing w:before="100" w:beforeAutospacing="1" w:after="100" w:afterAutospacing="1"/>
            </w:pPr>
          </w:p>
          <w:p w:rsidR="004538FC" w:rsidRDefault="004538FC" w:rsidP="008101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t xml:space="preserve">Ken jij enkele rassen? </w:t>
            </w:r>
            <w:r w:rsidRPr="004538FC">
              <w:rPr>
                <w:i/>
              </w:rPr>
              <w:t>(knip en plak hieronder)</w:t>
            </w:r>
          </w:p>
        </w:tc>
      </w:tr>
      <w:tr w:rsidR="004538FC" w:rsidRPr="006E2CE7" w:rsidTr="008101ED"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8FC" w:rsidRPr="004538FC" w:rsidRDefault="004538FC" w:rsidP="00A800AA">
            <w:r w:rsidRPr="004538FC">
              <w:rPr>
                <w:noProof/>
              </w:rPr>
              <w:drawing>
                <wp:inline distT="0" distB="0" distL="0" distR="0">
                  <wp:extent cx="188513" cy="201213"/>
                  <wp:effectExtent l="19050" t="0" r="1987" b="0"/>
                  <wp:docPr id="93" name="il_fi" descr="http://www.online-bingo.org/wp-content/uploads/2010/12/ti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nline-bingo.org/wp-content/uploads/2010/12/ti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7" cy="207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8FC" w:rsidRPr="004538FC" w:rsidRDefault="004538FC" w:rsidP="0080363D">
            <w:pPr>
              <w:spacing w:before="100" w:beforeAutospacing="1" w:after="100" w:afterAutospacing="1"/>
              <w:rPr>
                <w:i/>
                <w:color w:val="008000"/>
              </w:rPr>
            </w:pPr>
            <w:r w:rsidRPr="004538FC">
              <w:rPr>
                <w:i/>
                <w:color w:val="008000"/>
              </w:rPr>
              <w:t>Klik met de rechtermuisknop en kies kopiëren &gt; nadien rechtermuisknop en plakken</w:t>
            </w:r>
          </w:p>
        </w:tc>
      </w:tr>
      <w:tr w:rsidR="004538FC" w:rsidRPr="006E2CE7" w:rsidTr="008101ED"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4538FC" w:rsidP="004538FC">
            <w:pPr>
              <w:spacing w:before="100" w:beforeAutospacing="1" w:after="100" w:afterAutospacing="1"/>
              <w:ind w:left="212"/>
              <w:rPr>
                <w:i/>
                <w:color w:val="00800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4538FC" w:rsidP="004538FC">
            <w:pPr>
              <w:spacing w:before="100" w:beforeAutospacing="1" w:after="100" w:afterAutospacing="1"/>
              <w:ind w:left="212"/>
              <w:rPr>
                <w:i/>
                <w:color w:val="008000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4538FC" w:rsidP="004538FC">
            <w:pPr>
              <w:spacing w:before="100" w:beforeAutospacing="1" w:after="100" w:afterAutospacing="1"/>
              <w:ind w:left="212"/>
              <w:rPr>
                <w:i/>
                <w:color w:val="008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4538FC" w:rsidP="004538FC">
            <w:pPr>
              <w:spacing w:before="100" w:beforeAutospacing="1" w:after="100" w:afterAutospacing="1"/>
              <w:ind w:left="212"/>
              <w:rPr>
                <w:i/>
                <w:color w:val="008000"/>
              </w:rPr>
            </w:pPr>
          </w:p>
        </w:tc>
      </w:tr>
      <w:tr w:rsidR="004538FC" w:rsidRPr="004538FC" w:rsidTr="008101ED"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4538FC" w:rsidP="004538FC">
            <w:pPr>
              <w:spacing w:before="100" w:beforeAutospacing="1" w:after="100" w:afterAutospacing="1"/>
              <w:ind w:left="212"/>
              <w:rPr>
                <w:rFonts w:ascii="Arial" w:hAnsi="Arial" w:cs="Arial"/>
                <w:sz w:val="16"/>
                <w:szCs w:val="16"/>
              </w:rPr>
            </w:pPr>
            <w:r w:rsidRPr="004538FC">
              <w:rPr>
                <w:rFonts w:ascii="Arial" w:hAnsi="Arial" w:cs="Arial"/>
                <w:sz w:val="16"/>
                <w:szCs w:val="16"/>
              </w:rPr>
              <w:t>Holstein roodbont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4538FC" w:rsidP="004538FC">
            <w:pPr>
              <w:spacing w:before="100" w:beforeAutospacing="1" w:after="100" w:afterAutospacing="1"/>
              <w:ind w:left="212"/>
              <w:rPr>
                <w:rFonts w:ascii="Arial" w:hAnsi="Arial" w:cs="Arial"/>
                <w:sz w:val="16"/>
                <w:szCs w:val="16"/>
              </w:rPr>
            </w:pPr>
            <w:r w:rsidRPr="004538FC">
              <w:rPr>
                <w:rFonts w:ascii="Arial" w:hAnsi="Arial" w:cs="Arial"/>
                <w:sz w:val="16"/>
                <w:szCs w:val="16"/>
              </w:rPr>
              <w:t>Fries-hollands zwartbont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8101ED" w:rsidP="004538FC">
            <w:pPr>
              <w:spacing w:before="100" w:beforeAutospacing="1" w:after="100" w:afterAutospacing="1"/>
              <w:ind w:left="212"/>
              <w:rPr>
                <w:rFonts w:ascii="Arial" w:hAnsi="Arial" w:cs="Arial"/>
                <w:sz w:val="16"/>
                <w:szCs w:val="16"/>
              </w:rPr>
            </w:pPr>
            <w:r w:rsidRPr="008101ED">
              <w:rPr>
                <w:rFonts w:ascii="Arial" w:hAnsi="Arial" w:cs="Arial"/>
                <w:sz w:val="16"/>
                <w:szCs w:val="16"/>
              </w:rPr>
              <w:t>Belgisch witblauw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C" w:rsidRPr="004538FC" w:rsidRDefault="008101ED" w:rsidP="004538FC">
            <w:pPr>
              <w:spacing w:before="100" w:beforeAutospacing="1" w:after="100" w:afterAutospacing="1"/>
              <w:ind w:left="212"/>
              <w:rPr>
                <w:rFonts w:ascii="Arial" w:hAnsi="Arial" w:cs="Arial"/>
                <w:sz w:val="16"/>
                <w:szCs w:val="16"/>
              </w:rPr>
            </w:pPr>
            <w:r w:rsidRPr="008101ED">
              <w:rPr>
                <w:rFonts w:ascii="Arial" w:hAnsi="Arial" w:cs="Arial"/>
                <w:sz w:val="16"/>
                <w:szCs w:val="16"/>
              </w:rPr>
              <w:t>Limousin</w:t>
            </w:r>
          </w:p>
        </w:tc>
      </w:tr>
      <w:tr w:rsidR="008101ED" w:rsidRPr="004538FC" w:rsidTr="008101ED">
        <w:tc>
          <w:tcPr>
            <w:tcW w:w="2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ED" w:rsidRPr="004538FC" w:rsidRDefault="008101ED" w:rsidP="008101ED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ED" w:rsidRPr="004538FC" w:rsidRDefault="008101ED" w:rsidP="004538FC">
            <w:pPr>
              <w:spacing w:before="100" w:beforeAutospacing="1" w:after="100" w:afterAutospacing="1"/>
              <w:ind w:left="2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ED" w:rsidRPr="008101ED" w:rsidRDefault="008101ED" w:rsidP="004538FC">
            <w:pPr>
              <w:spacing w:before="100" w:beforeAutospacing="1" w:after="100" w:afterAutospacing="1"/>
              <w:ind w:left="2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1ED" w:rsidRPr="008101ED" w:rsidRDefault="008101ED" w:rsidP="004538FC">
            <w:pPr>
              <w:spacing w:before="100" w:beforeAutospacing="1" w:after="100" w:afterAutospacing="1"/>
              <w:ind w:left="2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1ED" w:rsidTr="008101ED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1ED" w:rsidRDefault="008101ED" w:rsidP="00C42977">
            <w:r w:rsidRPr="006E2CE7">
              <w:rPr>
                <w:noProof/>
              </w:rPr>
              <w:drawing>
                <wp:inline distT="0" distB="0" distL="0" distR="0">
                  <wp:extent cx="190734" cy="190734"/>
                  <wp:effectExtent l="19050" t="0" r="0" b="0"/>
                  <wp:docPr id="94" name="Afbeelding 7" descr="HT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1" cy="19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1ED" w:rsidRDefault="008101ED" w:rsidP="00C42977">
            <w:r>
              <w:t>Koeien hebben verschillende namen.</w:t>
            </w:r>
            <w:r w:rsidR="00914BD7">
              <w:t xml:space="preserve"> </w:t>
            </w:r>
            <w:r w:rsidR="00914BD7" w:rsidRPr="00914BD7">
              <w:rPr>
                <w:i/>
              </w:rPr>
              <w:t>(zoek en vul aan)</w:t>
            </w:r>
          </w:p>
        </w:tc>
      </w:tr>
      <w:tr w:rsidR="008101ED" w:rsidRPr="006E2CE7" w:rsidTr="008101ED">
        <w:trPr>
          <w:trHeight w:val="232"/>
        </w:trPr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D" w:rsidRPr="00A800AA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D" w:rsidRPr="00A800AA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een babyrund</w:t>
            </w:r>
          </w:p>
        </w:tc>
      </w:tr>
      <w:tr w:rsidR="008101ED" w:rsidRPr="006E2CE7" w:rsidTr="008101ED">
        <w:trPr>
          <w:trHeight w:val="232"/>
        </w:trPr>
        <w:tc>
          <w:tcPr>
            <w:tcW w:w="2322" w:type="dxa"/>
            <w:gridSpan w:val="6"/>
            <w:tcBorders>
              <w:top w:val="single" w:sz="4" w:space="0" w:color="auto"/>
            </w:tcBorders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auto"/>
            </w:tcBorders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een vrouwelijk kalf van één à anderhalf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jaar</w:t>
            </w:r>
          </w:p>
        </w:tc>
      </w:tr>
      <w:tr w:rsidR="008101ED" w:rsidRPr="006E2CE7" w:rsidTr="00913318">
        <w:trPr>
          <w:trHeight w:val="232"/>
        </w:trPr>
        <w:tc>
          <w:tcPr>
            <w:tcW w:w="2322" w:type="dxa"/>
            <w:gridSpan w:val="6"/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6" w:type="dxa"/>
            <w:gridSpan w:val="7"/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een vrouwelijk kalf van één à anderhalf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jaar</w:t>
            </w: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die heeft gekalfd</w:t>
            </w:r>
          </w:p>
        </w:tc>
      </w:tr>
      <w:tr w:rsidR="008101ED" w:rsidRPr="006E2CE7" w:rsidTr="004272C8">
        <w:trPr>
          <w:trHeight w:val="232"/>
        </w:trPr>
        <w:tc>
          <w:tcPr>
            <w:tcW w:w="2322" w:type="dxa"/>
            <w:gridSpan w:val="6"/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6" w:type="dxa"/>
            <w:gridSpan w:val="7"/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een vrouwelijk kalf van één à anderhalf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jaar</w:t>
            </w: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die twee of meer keren heeft gekalfd</w:t>
            </w:r>
          </w:p>
        </w:tc>
      </w:tr>
      <w:tr w:rsidR="008101ED" w:rsidRPr="006E2CE7" w:rsidTr="004272C8">
        <w:trPr>
          <w:trHeight w:val="232"/>
        </w:trPr>
        <w:tc>
          <w:tcPr>
            <w:tcW w:w="2322" w:type="dxa"/>
            <w:gridSpan w:val="6"/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6" w:type="dxa"/>
            <w:gridSpan w:val="7"/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een </w:t>
            </w: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mannelijk rund</w:t>
            </w:r>
          </w:p>
        </w:tc>
      </w:tr>
      <w:tr w:rsidR="008101ED" w:rsidRPr="006E2CE7" w:rsidTr="004272C8">
        <w:trPr>
          <w:trHeight w:val="232"/>
        </w:trPr>
        <w:tc>
          <w:tcPr>
            <w:tcW w:w="2322" w:type="dxa"/>
            <w:gridSpan w:val="6"/>
          </w:tcPr>
          <w:p w:rsidR="008101ED" w:rsidRP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6" w:type="dxa"/>
            <w:gridSpan w:val="7"/>
          </w:tcPr>
          <w:p w:rsidR="008101ED" w:rsidRDefault="008101ED" w:rsidP="00C42977">
            <w:pPr>
              <w:spacing w:before="100" w:beforeAutospacing="1" w:after="100" w:afterAutospacing="1"/>
              <w:ind w:left="21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een </w:t>
            </w:r>
            <w:r w:rsidRPr="008101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gecastreerde stier</w:t>
            </w:r>
          </w:p>
        </w:tc>
      </w:tr>
    </w:tbl>
    <w:p w:rsidR="008101ED" w:rsidRPr="008101ED" w:rsidRDefault="008101ED" w:rsidP="008101ED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8101ED"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</w:p>
    <w:p w:rsidR="006E2CE7" w:rsidRDefault="006E2CE7" w:rsidP="008101ED"/>
    <w:sectPr w:rsidR="006E2CE7" w:rsidSect="0095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38"/>
    <w:multiLevelType w:val="multilevel"/>
    <w:tmpl w:val="85D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52A90"/>
    <w:multiLevelType w:val="multilevel"/>
    <w:tmpl w:val="1E40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E3B0B"/>
    <w:multiLevelType w:val="multilevel"/>
    <w:tmpl w:val="AA08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A"/>
    <w:rsid w:val="0002393A"/>
    <w:rsid w:val="003262A3"/>
    <w:rsid w:val="004538FC"/>
    <w:rsid w:val="006E2CE7"/>
    <w:rsid w:val="0072013E"/>
    <w:rsid w:val="0080363D"/>
    <w:rsid w:val="008101ED"/>
    <w:rsid w:val="00850FDB"/>
    <w:rsid w:val="00902E52"/>
    <w:rsid w:val="00914BD7"/>
    <w:rsid w:val="009567B3"/>
    <w:rsid w:val="009F7B92"/>
    <w:rsid w:val="00A800AA"/>
    <w:rsid w:val="00CC4CBD"/>
    <w:rsid w:val="00E31786"/>
    <w:rsid w:val="00F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3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1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2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3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1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2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746">
                  <w:marLeft w:val="18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velonline.nl" TargetMode="External"/><Relationship Id="rId13" Type="http://schemas.openxmlformats.org/officeDocument/2006/relationships/hyperlink" Target="http://www.zuivelonline.nl/?PageID=7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zuivelonline.nl/?PageID=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uivelonline.nl" TargetMode="External"/><Relationship Id="rId11" Type="http://schemas.openxmlformats.org/officeDocument/2006/relationships/hyperlink" Target="http://www.zuivelonline.nl/pagina/206/melk_melkproduct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ivelonline.nl/pagina/55/de_koe_koeienweetjes.html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zuivelonline.nl/?PageID=5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Leen Van Damme</cp:lastModifiedBy>
  <cp:revision>2</cp:revision>
  <dcterms:created xsi:type="dcterms:W3CDTF">2015-06-01T08:59:00Z</dcterms:created>
  <dcterms:modified xsi:type="dcterms:W3CDTF">2015-06-01T08:59:00Z</dcterms:modified>
</cp:coreProperties>
</file>